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lineRule="auto"/>
        <w:ind w:left="850.3937007874016" w:right="254.88188976378126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00" w:lineRule="auto"/>
        <w:ind w:left="850.3937007874016" w:right="254.88188976378126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DELL IPSEOA Pellegrino Artusi </w:t>
      </w:r>
    </w:p>
    <w:p w:rsidR="00000000" w:rsidDel="00000000" w:rsidP="00000000" w:rsidRDefault="00000000" w:rsidRPr="00000000" w14:paraId="00000003">
      <w:pPr>
        <w:spacing w:after="100" w:lineRule="auto"/>
        <w:ind w:left="850.3937007874016" w:right="254.8818897637812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Rule="auto"/>
        <w:ind w:left="850.3937007874016" w:right="254.8818897637812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OGGETTO: RICHIESTA PARTECIPAZIONE ESAMI INTEGRATIVI  e/o ESAMI DI IDONEITÀ</w:t>
      </w:r>
    </w:p>
    <w:p w:rsidR="00000000" w:rsidDel="00000000" w:rsidP="00000000" w:rsidRDefault="00000000" w:rsidRPr="00000000" w14:paraId="00000005">
      <w:pPr>
        <w:spacing w:after="120" w:lineRule="auto"/>
        <w:ind w:left="850.3937007874016" w:right="254.88188976378126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left="850.3937007874016" w:right="254.88188976378126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</w:t>
        <w:tab/>
        <w:t xml:space="preserve">            </w:t>
        <w:tab/>
        <w:t xml:space="preserve">            </w:t>
        <w:tab/>
        <w:t xml:space="preserve">            </w:t>
        <w:tab/>
        <w:t xml:space="preserve">            </w:t>
        <w:tab/>
        <w:t xml:space="preserve">           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l sottoscritti __________________________________ e ______________________________</w:t>
      </w:r>
    </w:p>
    <w:p w:rsidR="00000000" w:rsidDel="00000000" w:rsidP="00000000" w:rsidRDefault="00000000" w:rsidRPr="00000000" w14:paraId="00000008">
      <w:pPr>
        <w:spacing w:after="200" w:line="357.59999999999997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Genitori dello/a Studente/ssa ________________________, nato/a a ____________________________ il ___________Tell/cell____________________________email_________________________________________ritiratasi in data ……….. dall’Istituto___________________________, in possesso della promozione alla classe________________, ultima classe frequentata ma non conclusa ______________________________________________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ind w:left="850.3937007874016" w:right="254.88188976378126" w:firstLine="0"/>
        <w:jc w:val="center"/>
        <w:rPr>
          <w:b w:val="1"/>
          <w:bCs w:val="1"/>
          <w:sz w:val="46"/>
          <w:szCs w:val="46"/>
        </w:rPr>
      </w:pPr>
      <w:bookmarkStart w:colFirst="0" w:colLast="0" w:name="_s9c82qbhruk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CHIEDONO</w:t>
      </w:r>
    </w:p>
    <w:p w:rsidR="00000000" w:rsidDel="00000000" w:rsidP="00000000" w:rsidRDefault="00000000" w:rsidRPr="00000000" w14:paraId="0000000A">
      <w:pPr>
        <w:spacing w:after="100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 che il/la proprio/a figlio/a …………………… possa sostenere gli esami integrativi / di idoneità per la classe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____° </w:t>
      </w:r>
      <w:r w:rsidDel="00000000" w:rsidR="00000000" w:rsidRPr="00000000">
        <w:rPr>
          <w:rtl w:val="0"/>
        </w:rPr>
        <w:t xml:space="preserve">del percorso formativo di: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1440" w:right="254.8818897637812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Pasticceria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1440" w:right="254.8818897637812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Enogastronomia Cucina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1440" w:right="254.8818897637812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Enogastronomia - Bar - Sala e Vendita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1440" w:right="254.8818897637812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Accoglienza Turistica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00" w:lineRule="auto"/>
        <w:ind w:left="1440" w:right="254.8818897637812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Si allegano le pagelle 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" w:line="240" w:lineRule="auto"/>
        <w:ind w:left="1440" w:right="254.8818897637812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pagelle relative agli anni scolastici precedenti;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" w:line="240" w:lineRule="auto"/>
        <w:ind w:left="1440" w:right="254.8818897637812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programmazioni delle discipline conformi ai curricoli ordinamentali.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ind w:left="0" w:right="254.88188976378126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Roma</w:t>
      </w:r>
      <w:r w:rsidDel="00000000" w:rsidR="00000000" w:rsidRPr="00000000">
        <w:rPr>
          <w:rtl w:val="0"/>
        </w:rPr>
        <w:t xml:space="preserve">, ________________________       </w:t>
        <w:tab/>
        <w:t xml:space="preserve">        </w:t>
        <w:tab/>
        <w:t xml:space="preserve">        </w:t>
        <w:tab/>
        <w:t xml:space="preserve">        </w:t>
        <w:tab/>
        <w:t xml:space="preserve">        </w:t>
        <w:tab/>
        <w:t xml:space="preserve">Firma </w:t>
      </w:r>
    </w:p>
    <w:p w:rsidR="00000000" w:rsidDel="00000000" w:rsidP="00000000" w:rsidRDefault="00000000" w:rsidRPr="00000000" w14:paraId="00000015">
      <w:pPr>
        <w:spacing w:line="355.20000000000005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_________________________________________</w:t>
      </w:r>
    </w:p>
    <w:p w:rsidR="00000000" w:rsidDel="00000000" w:rsidP="00000000" w:rsidRDefault="00000000" w:rsidRPr="00000000" w14:paraId="00000016">
      <w:pPr>
        <w:spacing w:line="355.20000000000005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55.20000000000005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Annotazioni della Presidenza: </w:t>
      </w:r>
    </w:p>
    <w:p w:rsidR="00000000" w:rsidDel="00000000" w:rsidP="00000000" w:rsidRDefault="00000000" w:rsidRPr="00000000" w14:paraId="00000018">
      <w:pPr>
        <w:spacing w:after="240" w:before="240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ind w:left="850.3937007874016" w:right="254.88188976378126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240" w:lineRule="auto"/>
        <w:ind w:left="850.3937007874016" w:right="254.8818897637812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 Dirigente Scolastico</w:t>
      </w:r>
    </w:p>
    <w:p w:rsidR="00000000" w:rsidDel="00000000" w:rsidP="00000000" w:rsidRDefault="00000000" w:rsidRPr="00000000" w14:paraId="0000001B">
      <w:pPr>
        <w:widowControl w:val="0"/>
        <w:spacing w:before="4" w:line="240" w:lineRule="auto"/>
        <w:ind w:left="850.3937007874016" w:right="254.88188976378126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                                                                               Maura Lombardi</w:t>
      </w:r>
    </w:p>
    <w:p w:rsidR="00000000" w:rsidDel="00000000" w:rsidP="00000000" w:rsidRDefault="00000000" w:rsidRPr="00000000" w14:paraId="0000001C">
      <w:pPr>
        <w:widowControl w:val="0"/>
        <w:spacing w:before="111" w:line="240" w:lineRule="auto"/>
        <w:ind w:left="850.3937007874016" w:right="254.88188976378126" w:firstLine="0"/>
        <w:jc w:val="right"/>
        <w:rPr/>
      </w:pPr>
      <w:r w:rsidDel="00000000" w:rsidR="00000000" w:rsidRPr="00000000">
        <w:rPr>
          <w:b w:val="1"/>
          <w:bCs w:val="1"/>
          <w:i w:val="1"/>
          <w:iCs w:val="1"/>
          <w:sz w:val="14"/>
          <w:szCs w:val="14"/>
          <w:rtl w:val="0"/>
        </w:rPr>
        <w:t xml:space="preserve">(Firma autografa sostituita a mezzo stampa ex art.3 comma 2 D.lgs. 39/93)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right="254.88188976378126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77.7952755905512" w:top="708.6614173228347" w:left="0" w:right="606.614173228346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