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dell’IPSEOA “P.ARTUSI”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9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Pizzo di Calabria 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00178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1"/>
          <w:tab w:val="left" w:leader="none" w:pos="6146"/>
          <w:tab w:val="left" w:leader="none" w:pos="9908"/>
        </w:tabs>
        <w:spacing w:after="0" w:before="0" w:line="240" w:lineRule="auto"/>
        <w:ind w:left="0" w:right="10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1"/>
          <w:tab w:val="left" w:leader="none" w:pos="6146"/>
          <w:tab w:val="left" w:leader="none" w:pos="9908"/>
        </w:tabs>
        <w:spacing w:after="0" w:before="0" w:line="240" w:lineRule="auto"/>
        <w:ind w:left="0" w:right="102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AUTORIZZAZIONE ENTRATA POSTICIPATA/USCITA ANTICIPATA IN CASO DI ASSENZA DOCENTE a.s. 2025/2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1"/>
          <w:tab w:val="left" w:leader="none" w:pos="6146"/>
          <w:tab w:val="left" w:leader="none" w:pos="9908"/>
        </w:tabs>
        <w:spacing w:after="0" w:before="0" w:line="240" w:lineRule="auto"/>
        <w:ind w:left="0" w:right="102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1"/>
          <w:tab w:val="left" w:leader="none" w:pos="6146"/>
          <w:tab w:val="left" w:leader="none" w:pos="9908"/>
        </w:tabs>
        <w:spacing w:after="0" w:before="0" w:line="240" w:lineRule="auto"/>
        <w:ind w:left="0" w:right="102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esercenti la genitoriale potestà sull’alunno/a: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 frequentante,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nel corrente anno scolastico, la class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dell’Istituto Professionale di Stato per i servizi dell’Enogastronomia e dell’Ospitalità Alberghiera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DICHIARO/DICHIARANO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consapevole/i: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degli obblighi di vigilanza sugli alunni minori e che questi ricomprendono anche quello di prendere periodicamente visione degli orari di ingresso e uscita giornalieri praticati in codesta scuola e di assumere direttamente, o tramite persona da me delegata, la vigilanza sull’alunna/o al termine delle lezioni giornaliere, al momento dell’uscita dall'edificio scolastico;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effetto del sopra richiamato art. 19 bis e della nota MIUR 0002379 del 12 dicembre 2017, che a seguito della presente autorizzazione, a decorrere dall'uscita, il personale di codesta scuola è totalmente sollevato dalle responsabilità derivanti dagli obblighi di vigilanza sull'alunno/a;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l'autorizzazione ha validità per l'intero anno scolastico e può essere da me/noi revocata;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autorizzazione è prodotta in conformità con le vigenti disposizioni in materia di corresponsabilità genitoriale;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assumere la piena e completa responsabilità civile e penale dichiarando che quanto da me/noi indicato nella presente autorizzazione corrisponde al vero.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Altresì, firmando la presente sezione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RICHIEDIAMO/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conseguentemente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/AUTORIZZIAMO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l’ENTRATA POSTICIPATA in caso di assenza del docente alla prima ora, nonché l’USCITA ANTICIPATA del proprio figlio/a da scuola in caso di assenza del docente nelle ultime due ore di lezione, quando queste vengano comunicate il giorno stesso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L’autorizzazione consegue alle dichiarazioni sotto riportate, rese in piena consapevolezza delle responsabilità: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l'alunna/o è in possesso del livello maturità psico-fisica necessario per affrontare il percorso scuola-abitazione o altro luogo di rientro da me indicato;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lungo il predetto percorso non sono presenti fattori di rischio superiori alle capacità di prevenzione e evitamento dell'alunna/o;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fornito all'alunna/o adeguate istruzioni per affrontare il percorso in parola;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l’alunna/o correntemente si sposta autonomamente nel contesto urbano in cui è inserito il percorso senza esser mai incorsa/o in incidenti, infortuni o altro tipo di problemi di mobilità;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mobilità autonoma concorre al processo di maturazione dell'alunna/o.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l'autorizzazione in oggetto può essere revocata nel caso vengano meno le condizioni sopra indicate: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ci/mi impegniamo/impegno a comunicare alla SV ogni eventuale mutamento sopravvenuto alle predette condizioni;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siamo/sono consapevole che, in caso di mancata nostra/mia firma in questa sezione, siamo/sono obbligati/a/o a provvedere personalmente o tramite persona da noi/me delegata ad assumere la vigilanza dell’alunna/o al termine giornaliero delle lezioni o in caso di uscita anticipata o posticipata.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libera, per tutto l’anno scolastico, da ogni responsabilità l’Istituto, in ordine a qualunque evento, riguardo le possibili uscite anticipate di cui sopra.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Roma, lì 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16"/>
        </w:tabs>
        <w:spacing w:after="0" w:before="0" w:line="240" w:lineRule="auto"/>
        <w:ind w:left="0" w:right="26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genitori/affidatari (firma leggibile)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2"/>
        </w:tabs>
        <w:spacing w:after="0" w:before="0" w:line="240" w:lineRule="auto"/>
        <w:ind w:left="0" w:right="26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        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2"/>
        </w:tabs>
        <w:spacing w:after="0" w:before="0" w:line="240" w:lineRule="auto"/>
        <w:ind w:left="0" w:right="26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16"/>
        </w:tabs>
        <w:spacing w:after="0" w:before="0" w:line="240" w:lineRule="auto"/>
        <w:ind w:left="0" w:right="26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 copia del documento di identità di ambedue i genitori/affidatari dell’alunno/a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16"/>
        </w:tabs>
        <w:spacing w:after="0" w:before="0" w:line="240" w:lineRule="auto"/>
        <w:ind w:left="0" w:right="26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16"/>
        </w:tabs>
        <w:spacing w:after="0" w:before="0" w:line="240" w:lineRule="auto"/>
        <w:ind w:left="0" w:right="26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 in caso di mancato rilascio della presente autorizzazione l’alunno/a non potrà lasciare l’Istituto e la normale 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689" w:top="993" w:left="900" w:right="1000" w:header="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Allegato n.1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Titolo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233" w:right="0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b w:val="1"/>
      <w:bCs w:val="1"/>
      <w:w w:val="100"/>
      <w:position w:val="-1"/>
      <w:sz w:val="22"/>
      <w:szCs w:val="22"/>
      <w:u w:color="000000" w:val="single"/>
      <w:effect w:val="none"/>
      <w:vertAlign w:val="baseline"/>
      <w:cs w:val="0"/>
      <w:em w:val="none"/>
      <w:lang w:bidi="ar-SA" w:eastAsia="en-US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0"/>
      <w:autoSpaceDE w:val="0"/>
      <w:autoSpaceDN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0"/>
      <w:autoSpaceDE w:val="0"/>
      <w:autoSpaceDN w:val="0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it-IT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0"/>
      <w:autoSpaceDE w:val="0"/>
      <w:autoSpaceDN w:val="0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0"/>
      <w:autoSpaceDE w:val="0"/>
      <w:autoSpaceDN w:val="0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0"/>
      <w:autoSpaceDE w:val="0"/>
      <w:autoSpaceDN w:val="0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0"/>
      <w:jc w:val="left"/>
    </w:tbl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0"/>
      <w:autoSpaceDE w:val="0"/>
      <w:autoSpaceDN w:val="0"/>
      <w:spacing w:before="93" w:line="1" w:lineRule="atLeast"/>
      <w:ind w:left="3038" w:right="2392" w:leftChars="-1" w:rightChars="0" w:hanging="1" w:firstLineChars="-1"/>
      <w:jc w:val="center"/>
      <w:textDirection w:val="lrTb"/>
      <w:textAlignment w:val="top"/>
      <w:outlineLvl w:val="0"/>
    </w:pPr>
    <w:rPr>
      <w:rFonts w:ascii="Times New Roman" w:cs="Times New Roman" w:eastAsia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table" w:styleId="TableNormal">
    <w:name w:val="Table Normal"/>
    <w:next w:val="TableNormal0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953" w:right="0" w:leftChars="-1" w:rightChars="0" w:hanging="360" w:firstLineChars="-1"/>
      <w:jc w:val="both"/>
      <w:textDirection w:val="lrTb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rFonts w:ascii="Tahoma" w:cs="Tahoma" w:eastAsia="Verdan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Verdana" w:hAnsi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Verdana" w:cs="Verdana" w:eastAsia="Verdana" w:hAnsi="Verdana"/>
      <w:w w:val="100"/>
      <w:position w:val="-1"/>
      <w:effect w:val="none"/>
      <w:vertAlign w:val="baseline"/>
      <w:cs w:val="0"/>
      <w:em w:val="none"/>
      <w:lang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Verdana" w:cs="Verdana" w:eastAsia="Verdana" w:hAnsi="Verdana"/>
      <w:w w:val="100"/>
      <w:position w:val="-1"/>
      <w:effect w:val="none"/>
      <w:vertAlign w:val="baseline"/>
      <w:cs w:val="0"/>
      <w:em w:val="none"/>
      <w:lang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pageBreakBefore w:val="0"/>
      <w:widowControl w:val="0"/>
      <w:suppressAutoHyphens w:val="0"/>
      <w:autoSpaceDE w:val="0"/>
      <w:autoSpaceDN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RqiUYqf744QUXt53pyYpe0QvWg==">CgMxLjA4AHIhMVZkU1RTSXdZNXJPWVNZbVBqS0pfbTRBRm5EeEtXU0xD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2023-01-04T12:57:00Z</dcterms:created>
  <dc:creator>User6</dc:creator>
</cp:coreProperties>
</file>